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07" w:rsidRDefault="007D1707" w:rsidP="007D1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Отдел образования администрации муниципального образования</w:t>
      </w:r>
    </w:p>
    <w:p w:rsidR="007D1707" w:rsidRDefault="007D1707" w:rsidP="007D1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 Адамовский район</w:t>
      </w:r>
    </w:p>
    <w:p w:rsidR="007D1707" w:rsidRDefault="007D1707" w:rsidP="007D1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7D1707" w:rsidRDefault="007D1707" w:rsidP="007D1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horzAnchor="page" w:tblpX="7477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37"/>
        <w:gridCol w:w="1803"/>
      </w:tblGrid>
      <w:tr w:rsidR="007D1707" w:rsidTr="007D1707">
        <w:trPr>
          <w:trHeight w:val="102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07" w:rsidRDefault="007D1707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Номер документа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707" w:rsidRDefault="007D1707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707" w:rsidRDefault="007D1707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Дата составления</w:t>
            </w:r>
          </w:p>
        </w:tc>
      </w:tr>
      <w:tr w:rsidR="007D1707" w:rsidTr="007D1707">
        <w:trPr>
          <w:trHeight w:val="15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07" w:rsidRDefault="00AD6DEB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707" w:rsidRDefault="007D1707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707" w:rsidRDefault="00351E6A" w:rsidP="00351E6A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15</w:t>
            </w:r>
            <w:r w:rsidR="007D1707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</w:t>
            </w:r>
            <w:r w:rsidR="007D1707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</w:t>
            </w:r>
            <w:r w:rsidR="007D1707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г</w:t>
            </w:r>
          </w:p>
        </w:tc>
      </w:tr>
    </w:tbl>
    <w:p w:rsidR="007D1707" w:rsidRDefault="007D1707" w:rsidP="007D1707">
      <w:pPr>
        <w:tabs>
          <w:tab w:val="left" w:pos="7602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ab/>
      </w:r>
    </w:p>
    <w:p w:rsidR="007D1707" w:rsidRDefault="007D1707" w:rsidP="007D17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7D1707" w:rsidRDefault="007D1707" w:rsidP="007D1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7D1707" w:rsidRDefault="007D1707" w:rsidP="007D1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7D1707" w:rsidRDefault="007D1707" w:rsidP="007D170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ПРИКАЗ</w:t>
      </w:r>
    </w:p>
    <w:p w:rsidR="007D1707" w:rsidRDefault="007D1707" w:rsidP="007D170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7D1707" w:rsidRDefault="007D1707" w:rsidP="007D170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«Об утверждении </w:t>
      </w:r>
      <w:r w:rsidR="00351E6A">
        <w:rPr>
          <w:rFonts w:ascii="Times New Roman" w:hAnsi="Times New Roman"/>
          <w:b/>
          <w:sz w:val="24"/>
        </w:rPr>
        <w:t xml:space="preserve">Порядка проведения итогового собеседования по русскому языку для обучающихся 9 классов </w:t>
      </w:r>
      <w:r w:rsidR="006A0CBD">
        <w:rPr>
          <w:rFonts w:ascii="Times New Roman" w:hAnsi="Times New Roman"/>
          <w:b/>
          <w:sz w:val="24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4"/>
        </w:rPr>
        <w:t>Адамовского</w:t>
      </w:r>
      <w:proofErr w:type="spellEnd"/>
      <w:r>
        <w:rPr>
          <w:rFonts w:ascii="Times New Roman" w:hAnsi="Times New Roman"/>
          <w:b/>
          <w:sz w:val="24"/>
        </w:rPr>
        <w:t xml:space="preserve"> района в  20</w:t>
      </w:r>
      <w:r w:rsidR="006A0CBD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 году».</w:t>
      </w:r>
    </w:p>
    <w:p w:rsidR="007D1707" w:rsidRDefault="007D1707" w:rsidP="007D17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</w:t>
      </w:r>
      <w:r w:rsidR="00F72DF2">
        <w:rPr>
          <w:rFonts w:ascii="Times New Roman" w:hAnsi="Times New Roman"/>
          <w:sz w:val="24"/>
        </w:rPr>
        <w:t>выполнения условия допуска к государственной итоговой аттестации по образовательным программам основного общего образования в  образовательных организациях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Адамовского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F72DF2">
        <w:rPr>
          <w:rFonts w:ascii="Times New Roman" w:hAnsi="Times New Roman"/>
          <w:sz w:val="24"/>
        </w:rPr>
        <w:t xml:space="preserve">района  </w:t>
      </w: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4"/>
        </w:rPr>
        <w:t>:</w:t>
      </w:r>
    </w:p>
    <w:p w:rsidR="007D1707" w:rsidRPr="004C116B" w:rsidRDefault="007D1707" w:rsidP="007D1707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7D1707">
        <w:rPr>
          <w:rFonts w:ascii="Times New Roman" w:hAnsi="Times New Roman"/>
          <w:sz w:val="24"/>
        </w:rPr>
        <w:t xml:space="preserve">Утвердить </w:t>
      </w:r>
      <w:r w:rsidR="004C116B">
        <w:rPr>
          <w:rFonts w:ascii="Times New Roman" w:hAnsi="Times New Roman"/>
          <w:sz w:val="24"/>
        </w:rPr>
        <w:t>Порядок проведения</w:t>
      </w:r>
      <w:r w:rsidRPr="007D1707">
        <w:rPr>
          <w:rFonts w:ascii="Times New Roman" w:hAnsi="Times New Roman"/>
          <w:sz w:val="24"/>
        </w:rPr>
        <w:t xml:space="preserve"> </w:t>
      </w:r>
      <w:r w:rsidR="004C116B" w:rsidRPr="004C116B">
        <w:rPr>
          <w:rFonts w:ascii="Times New Roman" w:hAnsi="Times New Roman"/>
          <w:sz w:val="24"/>
        </w:rPr>
        <w:t xml:space="preserve">итогового собеседования по русскому языку для обучающихся 9 классов на территории </w:t>
      </w:r>
      <w:proofErr w:type="spellStart"/>
      <w:r w:rsidR="004C116B" w:rsidRPr="004C116B">
        <w:rPr>
          <w:rFonts w:ascii="Times New Roman" w:hAnsi="Times New Roman"/>
          <w:sz w:val="24"/>
        </w:rPr>
        <w:t>Адамовского</w:t>
      </w:r>
      <w:proofErr w:type="spellEnd"/>
      <w:r w:rsidR="004C116B" w:rsidRPr="004C116B">
        <w:rPr>
          <w:rFonts w:ascii="Times New Roman" w:hAnsi="Times New Roman"/>
          <w:sz w:val="24"/>
        </w:rPr>
        <w:t xml:space="preserve"> района </w:t>
      </w:r>
      <w:r w:rsidR="004C116B">
        <w:rPr>
          <w:rFonts w:ascii="Times New Roman" w:hAnsi="Times New Roman"/>
          <w:sz w:val="24"/>
        </w:rPr>
        <w:t xml:space="preserve"> Оренбургской области </w:t>
      </w:r>
      <w:r w:rsidR="004C116B" w:rsidRPr="004C116B">
        <w:rPr>
          <w:rFonts w:ascii="Times New Roman" w:hAnsi="Times New Roman"/>
          <w:sz w:val="24"/>
        </w:rPr>
        <w:t>в  2020 году».</w:t>
      </w:r>
    </w:p>
    <w:p w:rsidR="00FF4E1A" w:rsidRDefault="00711C05" w:rsidP="007D1707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Руководителям общеобразовательных организаций довести до сведения участников итогового собеседования, педагогов и родителей (законных представителей) данный Порядок и следовать ему при проведении </w:t>
      </w:r>
      <w:r w:rsidR="00FF4E1A">
        <w:rPr>
          <w:rFonts w:ascii="Times New Roman" w:hAnsi="Times New Roman"/>
          <w:sz w:val="24"/>
        </w:rPr>
        <w:t>ИС.</w:t>
      </w:r>
    </w:p>
    <w:p w:rsidR="007D1707" w:rsidRDefault="007D1707" w:rsidP="007D1707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данного приказа возлагаю на главного специалиста отдела образования </w:t>
      </w:r>
      <w:proofErr w:type="spellStart"/>
      <w:r>
        <w:rPr>
          <w:rFonts w:ascii="Times New Roman" w:hAnsi="Times New Roman"/>
          <w:sz w:val="24"/>
        </w:rPr>
        <w:t>Похилову</w:t>
      </w:r>
      <w:proofErr w:type="spellEnd"/>
      <w:r>
        <w:rPr>
          <w:rFonts w:ascii="Times New Roman" w:hAnsi="Times New Roman"/>
          <w:sz w:val="24"/>
        </w:rPr>
        <w:t xml:space="preserve"> С.И.</w:t>
      </w:r>
    </w:p>
    <w:p w:rsidR="007D1707" w:rsidRDefault="007D1707" w:rsidP="007D1707">
      <w:pPr>
        <w:spacing w:line="240" w:lineRule="auto"/>
        <w:rPr>
          <w:rFonts w:ascii="Times New Roman" w:hAnsi="Times New Roman"/>
          <w:sz w:val="24"/>
        </w:rPr>
      </w:pPr>
    </w:p>
    <w:p w:rsidR="007D1707" w:rsidRDefault="007D1707" w:rsidP="007D170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отдела образования                                  </w:t>
      </w:r>
      <w:proofErr w:type="spellStart"/>
      <w:r>
        <w:rPr>
          <w:rFonts w:ascii="Times New Roman" w:hAnsi="Times New Roman"/>
          <w:sz w:val="24"/>
        </w:rPr>
        <w:t>А.А.Аркуша</w:t>
      </w:r>
      <w:proofErr w:type="spellEnd"/>
    </w:p>
    <w:p w:rsidR="0086708E" w:rsidRDefault="0086708E"/>
    <w:sectPr w:rsidR="0086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3A83"/>
    <w:multiLevelType w:val="hybridMultilevel"/>
    <w:tmpl w:val="23B8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A72A9"/>
    <w:multiLevelType w:val="multilevel"/>
    <w:tmpl w:val="2DF099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23"/>
    <w:rsid w:val="00225023"/>
    <w:rsid w:val="00351E6A"/>
    <w:rsid w:val="004C116B"/>
    <w:rsid w:val="006935BE"/>
    <w:rsid w:val="006A0CBD"/>
    <w:rsid w:val="00711C05"/>
    <w:rsid w:val="007D1707"/>
    <w:rsid w:val="0086708E"/>
    <w:rsid w:val="00AD6DEB"/>
    <w:rsid w:val="00F72DF2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2020-01-15T11:21:00Z</cp:lastPrinted>
  <dcterms:created xsi:type="dcterms:W3CDTF">2017-08-07T09:58:00Z</dcterms:created>
  <dcterms:modified xsi:type="dcterms:W3CDTF">2020-01-15T11:47:00Z</dcterms:modified>
</cp:coreProperties>
</file>